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E0" w:rsidRDefault="006061E0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74892" w:rsidRDefault="006061E0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061E0">
        <w:rPr>
          <w:rFonts w:ascii="Times New Roman" w:hAnsi="Times New Roman" w:cs="Times New Roman"/>
          <w:b/>
          <w:sz w:val="24"/>
          <w:szCs w:val="24"/>
          <w:lang w:val="lt-LT"/>
        </w:rPr>
        <w:t>Teminė ekskursija „ Ką mums paliko grafai</w:t>
      </w:r>
      <w:r w:rsidR="0039544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6061E0">
        <w:rPr>
          <w:rFonts w:ascii="Times New Roman" w:hAnsi="Times New Roman" w:cs="Times New Roman"/>
          <w:b/>
          <w:sz w:val="24"/>
          <w:szCs w:val="24"/>
          <w:lang w:val="lt-LT"/>
        </w:rPr>
        <w:t>Tiškevičiai?“</w:t>
      </w:r>
    </w:p>
    <w:p w:rsidR="006061E0" w:rsidRDefault="006061E0" w:rsidP="006061E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Ekskursijos metu sužinosite apie žymiąją grafų Tiškevičių giminę, kurios dvarų Lietuvoje išliko daugiausia, susipaži</w:t>
      </w:r>
      <w:r w:rsidRPr="006061E0">
        <w:rPr>
          <w:rFonts w:ascii="Times New Roman" w:hAnsi="Times New Roman" w:cs="Times New Roman"/>
          <w:sz w:val="24"/>
          <w:szCs w:val="24"/>
          <w:lang w:val="lt-LT"/>
        </w:rPr>
        <w:t xml:space="preserve">nsite su </w:t>
      </w:r>
      <w:r w:rsidR="00BC6DB4">
        <w:rPr>
          <w:rFonts w:ascii="Times New Roman" w:hAnsi="Times New Roman" w:cs="Times New Roman"/>
          <w:sz w:val="24"/>
          <w:szCs w:val="24"/>
          <w:lang w:val="lt-LT"/>
        </w:rPr>
        <w:t>jos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kultūriniu paveldu Biržų mieste:aplankysite garsųjį Astravo dvarą, sužinosite</w:t>
      </w:r>
      <w:r w:rsidR="00E91977">
        <w:rPr>
          <w:rFonts w:ascii="Times New Roman" w:hAnsi="Times New Roman" w:cs="Times New Roman"/>
          <w:sz w:val="24"/>
          <w:szCs w:val="24"/>
          <w:lang w:val="lt-LT"/>
        </w:rPr>
        <w:t xml:space="preserve"> apie jų</w:t>
      </w:r>
      <w:r w:rsidR="003047F7">
        <w:rPr>
          <w:rFonts w:ascii="Times New Roman" w:hAnsi="Times New Roman" w:cs="Times New Roman"/>
          <w:sz w:val="24"/>
          <w:szCs w:val="24"/>
          <w:lang w:val="lt-LT"/>
        </w:rPr>
        <w:t xml:space="preserve"> šeimininkus</w:t>
      </w:r>
      <w:r w:rsidR="00E91977">
        <w:rPr>
          <w:rFonts w:ascii="Times New Roman" w:hAnsi="Times New Roman" w:cs="Times New Roman"/>
          <w:sz w:val="24"/>
          <w:szCs w:val="24"/>
          <w:lang w:val="lt-LT"/>
        </w:rPr>
        <w:t>ir gausias dvaro vertybes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aplankysite kitus </w:t>
      </w:r>
      <w:r w:rsidR="00394565">
        <w:rPr>
          <w:rFonts w:ascii="Times New Roman" w:hAnsi="Times New Roman" w:cs="Times New Roman"/>
          <w:sz w:val="24"/>
          <w:szCs w:val="24"/>
          <w:lang w:val="lt-LT"/>
        </w:rPr>
        <w:t xml:space="preserve">mieste </w:t>
      </w:r>
      <w:r>
        <w:rPr>
          <w:rFonts w:ascii="Times New Roman" w:hAnsi="Times New Roman" w:cs="Times New Roman"/>
          <w:sz w:val="24"/>
          <w:szCs w:val="24"/>
          <w:lang w:val="lt-LT"/>
        </w:rPr>
        <w:t>statytus</w:t>
      </w:r>
      <w:r w:rsidR="00394565">
        <w:rPr>
          <w:rFonts w:ascii="Times New Roman" w:hAnsi="Times New Roman" w:cs="Times New Roman"/>
          <w:sz w:val="24"/>
          <w:szCs w:val="24"/>
          <w:lang w:val="lt-LT"/>
        </w:rPr>
        <w:t xml:space="preserve"> Tiškevičių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pastatus ir sužinosite jų istoriją. </w:t>
      </w:r>
      <w:r w:rsidR="00DB7F67">
        <w:rPr>
          <w:rFonts w:ascii="Times New Roman" w:hAnsi="Times New Roman" w:cs="Times New Roman"/>
          <w:sz w:val="24"/>
          <w:szCs w:val="24"/>
          <w:lang w:val="lt-LT"/>
        </w:rPr>
        <w:t>Bus galimybė nusileisti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 fundatorių statytos </w:t>
      </w:r>
      <w:r w:rsidR="00DB7F67">
        <w:rPr>
          <w:rFonts w:ascii="Times New Roman" w:hAnsi="Times New Roman" w:cs="Times New Roman"/>
          <w:sz w:val="24"/>
          <w:szCs w:val="24"/>
          <w:lang w:val="lt-LT"/>
        </w:rPr>
        <w:t>bažnyčios požemius ir atiduoti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pagarbą čia palaidotiems miesto </w:t>
      </w:r>
      <w:r w:rsidR="00FE763D">
        <w:rPr>
          <w:rFonts w:ascii="Times New Roman" w:hAnsi="Times New Roman" w:cs="Times New Roman"/>
          <w:sz w:val="24"/>
          <w:szCs w:val="24"/>
          <w:lang w:val="lt-LT"/>
        </w:rPr>
        <w:t>valdytojams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DB7F67">
        <w:rPr>
          <w:rFonts w:ascii="Times New Roman" w:hAnsi="Times New Roman" w:cs="Times New Roman"/>
          <w:sz w:val="24"/>
          <w:szCs w:val="24"/>
          <w:lang w:val="lt-LT"/>
        </w:rPr>
        <w:t xml:space="preserve">Taip pat yra galimybė šią tematiką pratęsti Biržų krašto muziejuje „ Sėla“, įsikūrusiame </w:t>
      </w:r>
      <w:r w:rsidR="00394565">
        <w:rPr>
          <w:rFonts w:ascii="Times New Roman" w:hAnsi="Times New Roman" w:cs="Times New Roman"/>
          <w:sz w:val="24"/>
          <w:szCs w:val="24"/>
          <w:lang w:val="lt-LT"/>
        </w:rPr>
        <w:t xml:space="preserve">kunigaikščių </w:t>
      </w:r>
      <w:r w:rsidR="00DB7F67">
        <w:rPr>
          <w:rFonts w:ascii="Times New Roman" w:hAnsi="Times New Roman" w:cs="Times New Roman"/>
          <w:sz w:val="24"/>
          <w:szCs w:val="24"/>
          <w:lang w:val="lt-LT"/>
        </w:rPr>
        <w:t xml:space="preserve">Radvilų pilyje. </w:t>
      </w:r>
    </w:p>
    <w:p w:rsidR="00394565" w:rsidRDefault="005B6F51" w:rsidP="006061E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42B1">
        <w:rPr>
          <w:rFonts w:ascii="Times New Roman" w:hAnsi="Times New Roman" w:cs="Times New Roman"/>
          <w:sz w:val="24"/>
          <w:szCs w:val="24"/>
          <w:u w:val="single"/>
          <w:lang w:val="lt-LT"/>
        </w:rPr>
        <w:t>Ekskursijos trukmė:</w:t>
      </w:r>
      <w:r w:rsidR="00394565">
        <w:rPr>
          <w:rFonts w:ascii="Times New Roman" w:hAnsi="Times New Roman" w:cs="Times New Roman"/>
          <w:sz w:val="24"/>
          <w:szCs w:val="24"/>
          <w:lang w:val="lt-LT"/>
        </w:rPr>
        <w:t xml:space="preserve">be muziejaus - 2 val. , su „Sėlos“ muziejumi- 3 val. </w:t>
      </w:r>
    </w:p>
    <w:p w:rsidR="004602CC" w:rsidRDefault="004602CC" w:rsidP="006061E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A4587D">
        <w:rPr>
          <w:rFonts w:ascii="Times New Roman" w:hAnsi="Times New Roman" w:cs="Times New Roman"/>
          <w:sz w:val="24"/>
          <w:szCs w:val="24"/>
          <w:lang w:val="lt-LT"/>
        </w:rPr>
        <w:t>kskursiją veda gidė Gražvilė Noreikienė</w:t>
      </w:r>
      <w:r>
        <w:rPr>
          <w:rFonts w:ascii="Times New Roman" w:hAnsi="Times New Roman" w:cs="Times New Roman"/>
          <w:sz w:val="24"/>
          <w:szCs w:val="24"/>
          <w:lang w:val="lt-LT"/>
        </w:rPr>
        <w:t>. Tel.: +370 676 04438</w:t>
      </w:r>
    </w:p>
    <w:p w:rsidR="004602CC" w:rsidRDefault="004602CC" w:rsidP="006061E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602CC" w:rsidRDefault="004602CC" w:rsidP="006061E0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602CC">
        <w:rPr>
          <w:rFonts w:ascii="Times New Roman" w:hAnsi="Times New Roman" w:cs="Times New Roman"/>
          <w:b/>
          <w:sz w:val="24"/>
          <w:szCs w:val="24"/>
          <w:lang w:val="lt-LT"/>
        </w:rPr>
        <w:t xml:space="preserve">Teminė ekskursija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„ Senoji miesto fotografija ir jos atspindžiai šiandien“</w:t>
      </w:r>
    </w:p>
    <w:p w:rsidR="003B77F3" w:rsidRDefault="003B77F3" w:rsidP="00A1156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B77F3">
        <w:rPr>
          <w:rFonts w:ascii="Times New Roman" w:hAnsi="Times New Roman" w:cs="Times New Roman"/>
          <w:sz w:val="24"/>
          <w:szCs w:val="24"/>
          <w:lang w:val="lt-LT"/>
        </w:rPr>
        <w:t xml:space="preserve">Ekskursijos metu </w:t>
      </w:r>
      <w:r>
        <w:rPr>
          <w:rFonts w:ascii="Times New Roman" w:hAnsi="Times New Roman" w:cs="Times New Roman"/>
          <w:sz w:val="24"/>
          <w:szCs w:val="24"/>
          <w:lang w:val="lt-LT"/>
        </w:rPr>
        <w:t>susipa</w:t>
      </w:r>
      <w:r w:rsidR="006527B7">
        <w:rPr>
          <w:rFonts w:ascii="Times New Roman" w:hAnsi="Times New Roman" w:cs="Times New Roman"/>
          <w:sz w:val="24"/>
          <w:szCs w:val="24"/>
          <w:lang w:val="lt-LT"/>
        </w:rPr>
        <w:t>žinsite su seniausiais miesto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fotografais, sužinosite</w:t>
      </w:r>
      <w:r w:rsidR="00342E36">
        <w:rPr>
          <w:rFonts w:ascii="Times New Roman" w:hAnsi="Times New Roman" w:cs="Times New Roman"/>
          <w:sz w:val="24"/>
          <w:szCs w:val="24"/>
          <w:lang w:val="lt-LT"/>
        </w:rPr>
        <w:t xml:space="preserve"> apie anų laikų fotografijos ypatumus, </w:t>
      </w:r>
      <w:r w:rsidR="005B6F51">
        <w:rPr>
          <w:rFonts w:ascii="Times New Roman" w:hAnsi="Times New Roman" w:cs="Times New Roman"/>
          <w:sz w:val="24"/>
          <w:szCs w:val="24"/>
          <w:lang w:val="lt-LT"/>
        </w:rPr>
        <w:t>vaikščiodami po miestą</w:t>
      </w:r>
      <w:r w:rsidR="00FF17CB">
        <w:rPr>
          <w:rFonts w:ascii="Times New Roman" w:hAnsi="Times New Roman" w:cs="Times New Roman"/>
          <w:sz w:val="24"/>
          <w:szCs w:val="24"/>
          <w:lang w:val="lt-LT"/>
        </w:rPr>
        <w:t xml:space="preserve"> (įskaitant ir Astravo dvarą)</w:t>
      </w:r>
      <w:r w:rsidR="005B6F5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>palyginsime</w:t>
      </w:r>
      <w:r w:rsidR="00342E36">
        <w:rPr>
          <w:rFonts w:ascii="Times New Roman" w:hAnsi="Times New Roman" w:cs="Times New Roman"/>
          <w:sz w:val="24"/>
          <w:szCs w:val="24"/>
          <w:lang w:val="lt-LT"/>
        </w:rPr>
        <w:t xml:space="preserve"> praeities ir </w:t>
      </w:r>
      <w:r w:rsidR="000037A1">
        <w:rPr>
          <w:rFonts w:ascii="Times New Roman" w:hAnsi="Times New Roman" w:cs="Times New Roman"/>
          <w:sz w:val="24"/>
          <w:szCs w:val="24"/>
          <w:lang w:val="lt-LT"/>
        </w:rPr>
        <w:t>dabarties</w:t>
      </w:r>
      <w:r w:rsidR="00342E36">
        <w:rPr>
          <w:rFonts w:ascii="Times New Roman" w:hAnsi="Times New Roman" w:cs="Times New Roman"/>
          <w:sz w:val="24"/>
          <w:szCs w:val="24"/>
          <w:lang w:val="lt-LT"/>
        </w:rPr>
        <w:t xml:space="preserve"> vaizdus</w:t>
      </w:r>
      <w:r w:rsidR="00FF17CB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B3F2D">
        <w:rPr>
          <w:rFonts w:ascii="Times New Roman" w:hAnsi="Times New Roman" w:cs="Times New Roman"/>
          <w:sz w:val="24"/>
          <w:szCs w:val="24"/>
          <w:lang w:val="lt-LT"/>
        </w:rPr>
        <w:t xml:space="preserve"> Eksku</w:t>
      </w:r>
      <w:r w:rsidR="002942B1">
        <w:rPr>
          <w:rFonts w:ascii="Times New Roman" w:hAnsi="Times New Roman" w:cs="Times New Roman"/>
          <w:sz w:val="24"/>
          <w:szCs w:val="24"/>
          <w:lang w:val="lt-LT"/>
        </w:rPr>
        <w:t>rsiją galėsime pratęsti Biržų „</w:t>
      </w:r>
      <w:r w:rsidR="003B3F2D">
        <w:rPr>
          <w:rFonts w:ascii="Times New Roman" w:hAnsi="Times New Roman" w:cs="Times New Roman"/>
          <w:sz w:val="24"/>
          <w:szCs w:val="24"/>
          <w:lang w:val="lt-LT"/>
        </w:rPr>
        <w:t>Sėlos“ muziejuje</w:t>
      </w:r>
      <w:r w:rsidR="002942B1">
        <w:rPr>
          <w:rFonts w:ascii="Times New Roman" w:hAnsi="Times New Roman" w:cs="Times New Roman"/>
          <w:sz w:val="24"/>
          <w:szCs w:val="24"/>
          <w:lang w:val="lt-LT"/>
        </w:rPr>
        <w:t xml:space="preserve">, įsikūrusiame kunigaikščių Radvilų pilyje, </w:t>
      </w:r>
      <w:r w:rsidR="003B3F2D">
        <w:rPr>
          <w:rFonts w:ascii="Times New Roman" w:hAnsi="Times New Roman" w:cs="Times New Roman"/>
          <w:sz w:val="24"/>
          <w:szCs w:val="24"/>
          <w:lang w:val="lt-LT"/>
        </w:rPr>
        <w:t xml:space="preserve"> ir susipažinti su jame esančiu gausiu</w:t>
      </w:r>
      <w:r w:rsidR="00A11567">
        <w:rPr>
          <w:rFonts w:ascii="Times New Roman" w:hAnsi="Times New Roman" w:cs="Times New Roman"/>
          <w:sz w:val="24"/>
          <w:szCs w:val="24"/>
          <w:lang w:val="lt-LT"/>
        </w:rPr>
        <w:t xml:space="preserve"> senosios </w:t>
      </w:r>
      <w:r w:rsidR="003B3F2D">
        <w:rPr>
          <w:rFonts w:ascii="Times New Roman" w:hAnsi="Times New Roman" w:cs="Times New Roman"/>
          <w:sz w:val="24"/>
          <w:szCs w:val="24"/>
          <w:lang w:val="lt-LT"/>
        </w:rPr>
        <w:t xml:space="preserve">fotografijos archyvu. </w:t>
      </w:r>
    </w:p>
    <w:p w:rsidR="005B6F51" w:rsidRDefault="005B6F51" w:rsidP="005B6F5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942B1">
        <w:rPr>
          <w:rFonts w:ascii="Times New Roman" w:hAnsi="Times New Roman" w:cs="Times New Roman"/>
          <w:sz w:val="24"/>
          <w:szCs w:val="24"/>
          <w:u w:val="single"/>
          <w:lang w:val="lt-LT"/>
        </w:rPr>
        <w:t>Ekskursijos trukmė 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be muziejaus – 2,5 val., su muziejumi- 3,5 val. </w:t>
      </w:r>
    </w:p>
    <w:p w:rsidR="003B3F2D" w:rsidRDefault="003B3F2D" w:rsidP="00A1156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Ekskursiją veda gidė Gražvilė </w:t>
      </w:r>
      <w:r w:rsidR="00A4587D">
        <w:rPr>
          <w:rFonts w:ascii="Times New Roman" w:hAnsi="Times New Roman" w:cs="Times New Roman"/>
          <w:sz w:val="24"/>
          <w:szCs w:val="24"/>
          <w:lang w:val="lt-LT"/>
        </w:rPr>
        <w:t>Noreikienė</w:t>
      </w:r>
      <w:r>
        <w:rPr>
          <w:rFonts w:ascii="Times New Roman" w:hAnsi="Times New Roman" w:cs="Times New Roman"/>
          <w:sz w:val="24"/>
          <w:szCs w:val="24"/>
          <w:lang w:val="lt-LT"/>
        </w:rPr>
        <w:t>. Tel.: +370 676 04438</w:t>
      </w:r>
    </w:p>
    <w:p w:rsidR="00C030A2" w:rsidRDefault="00C030A2" w:rsidP="00A11567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030A2">
        <w:rPr>
          <w:rFonts w:ascii="Times New Roman" w:hAnsi="Times New Roman" w:cs="Times New Roman"/>
          <w:b/>
          <w:sz w:val="24"/>
          <w:szCs w:val="24"/>
          <w:lang w:val="lt-LT"/>
        </w:rPr>
        <w:t>Žydų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bendruomenės </w:t>
      </w:r>
      <w:r w:rsidRPr="00C030A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gyvenimas ir palikimas Biržuose.</w:t>
      </w:r>
    </w:p>
    <w:p w:rsidR="00C030A2" w:rsidRDefault="00C030A2" w:rsidP="00A1156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30A2">
        <w:rPr>
          <w:rFonts w:ascii="Times New Roman" w:hAnsi="Times New Roman" w:cs="Times New Roman"/>
          <w:sz w:val="24"/>
          <w:szCs w:val="24"/>
          <w:lang w:val="lt-LT"/>
        </w:rPr>
        <w:t>Ekskursijos metu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pasivaikščiosime po buvusią žydų geto teritoriją mieste, sužinosite bendruomenės istoriją ir pamatysite likusį paveldą. Taip pat aplankysime vienas didžiausių Lietuvoje  žydų-karaimų kapines bei holokaustų aukų kapavietę Pakamponių miškelyje. </w:t>
      </w:r>
    </w:p>
    <w:p w:rsidR="00C030A2" w:rsidRPr="00D92B86" w:rsidRDefault="00C030A2" w:rsidP="00A11567">
      <w:pPr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D92B86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Ekskursijos trukmė – iki 2.5 val. </w:t>
      </w:r>
      <w:bookmarkStart w:id="0" w:name="_GoBack"/>
      <w:bookmarkEnd w:id="0"/>
    </w:p>
    <w:sectPr w:rsidR="00C030A2" w:rsidRPr="00D92B86" w:rsidSect="004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compat/>
  <w:rsids>
    <w:rsidRoot w:val="006061E0"/>
    <w:rsid w:val="000037A1"/>
    <w:rsid w:val="002601AD"/>
    <w:rsid w:val="002942B1"/>
    <w:rsid w:val="003047F7"/>
    <w:rsid w:val="00342E36"/>
    <w:rsid w:val="00394565"/>
    <w:rsid w:val="0039544F"/>
    <w:rsid w:val="003B3F2D"/>
    <w:rsid w:val="003B77F3"/>
    <w:rsid w:val="004602CC"/>
    <w:rsid w:val="00497DED"/>
    <w:rsid w:val="005B6F51"/>
    <w:rsid w:val="006061E0"/>
    <w:rsid w:val="006527B7"/>
    <w:rsid w:val="00734C16"/>
    <w:rsid w:val="00974892"/>
    <w:rsid w:val="00A11567"/>
    <w:rsid w:val="00A4587D"/>
    <w:rsid w:val="00BC6DB4"/>
    <w:rsid w:val="00C030A2"/>
    <w:rsid w:val="00CF3D41"/>
    <w:rsid w:val="00D37558"/>
    <w:rsid w:val="00D92B86"/>
    <w:rsid w:val="00DB7F67"/>
    <w:rsid w:val="00E91977"/>
    <w:rsid w:val="00FD5E86"/>
    <w:rsid w:val="00FE763D"/>
    <w:rsid w:val="00FF1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7DE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grazvile.noreikiene@outlook.com</dc:creator>
  <cp:keywords/>
  <dc:description/>
  <cp:lastModifiedBy>„Windows“ vartotojas</cp:lastModifiedBy>
  <cp:revision>3</cp:revision>
  <dcterms:created xsi:type="dcterms:W3CDTF">2023-05-13T18:30:00Z</dcterms:created>
  <dcterms:modified xsi:type="dcterms:W3CDTF">2023-05-16T12:33:00Z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c9b7f920-9e6a-4211-8d02-7d6fd98db167</vt:lpwstr>
  </property>
</Properties>
</file>